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FD574" w14:textId="61CE89B7" w:rsidR="00B80A5B" w:rsidRPr="00EF209F" w:rsidRDefault="00535C82" w:rsidP="00535C82">
      <w:pPr>
        <w:jc w:val="center"/>
        <w:rPr>
          <w:b/>
          <w:bCs/>
          <w:sz w:val="44"/>
          <w:szCs w:val="44"/>
          <w:u w:val="single"/>
        </w:rPr>
      </w:pPr>
      <w:r w:rsidRPr="00EF209F">
        <w:rPr>
          <w:b/>
          <w:bCs/>
          <w:sz w:val="44"/>
          <w:szCs w:val="44"/>
          <w:u w:val="single"/>
        </w:rPr>
        <w:t>Registration Form</w:t>
      </w:r>
    </w:p>
    <w:p w14:paraId="541AEA42" w14:textId="6E2AAFAD" w:rsidR="00535C82" w:rsidRPr="00EF209F" w:rsidRDefault="00535C82">
      <w:pPr>
        <w:rPr>
          <w:b/>
          <w:bCs/>
        </w:rPr>
      </w:pPr>
      <w:r w:rsidRPr="00EF209F">
        <w:rPr>
          <w:b/>
          <w:bCs/>
          <w:sz w:val="32"/>
          <w:szCs w:val="32"/>
        </w:rPr>
        <w:t>4th International Symposium on Hydrothermal Carbonization</w:t>
      </w:r>
      <w:r w:rsidR="004F6AF9" w:rsidRPr="00EF209F">
        <w:rPr>
          <w:b/>
          <w:bCs/>
          <w:sz w:val="32"/>
          <w:szCs w:val="32"/>
        </w:rPr>
        <w:t>,</w:t>
      </w:r>
      <w:r w:rsidR="004F6AF9">
        <w:rPr>
          <w:b/>
          <w:bCs/>
          <w:sz w:val="36"/>
          <w:szCs w:val="36"/>
        </w:rPr>
        <w:t xml:space="preserve"> </w:t>
      </w:r>
      <w:r w:rsidRPr="00EF209F">
        <w:rPr>
          <w:b/>
          <w:bCs/>
        </w:rPr>
        <w:t>January 21-24, 2025, Sheraton Hotel, New Orleans, Louisiana, USA</w:t>
      </w:r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3"/>
        <w:gridCol w:w="2845"/>
        <w:gridCol w:w="236"/>
        <w:gridCol w:w="4456"/>
      </w:tblGrid>
      <w:tr w:rsidR="004F6AF9" w:rsidRPr="004F6AF9" w14:paraId="0F972790" w14:textId="77777777" w:rsidTr="004F6AF9">
        <w:tc>
          <w:tcPr>
            <w:tcW w:w="1823" w:type="dxa"/>
            <w:shd w:val="clear" w:color="auto" w:fill="E8E8E8" w:themeFill="background2"/>
          </w:tcPr>
          <w:p w14:paraId="6872C284" w14:textId="60ADA980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1.</w:t>
            </w:r>
          </w:p>
        </w:tc>
        <w:tc>
          <w:tcPr>
            <w:tcW w:w="2845" w:type="dxa"/>
            <w:shd w:val="clear" w:color="auto" w:fill="E8E8E8" w:themeFill="background2"/>
          </w:tcPr>
          <w:p w14:paraId="159D36C5" w14:textId="11F31851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Full Name: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052AFF8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left w:val="single" w:sz="4" w:space="0" w:color="auto"/>
            </w:tcBorders>
            <w:shd w:val="clear" w:color="auto" w:fill="E8E8E8" w:themeFill="background2"/>
          </w:tcPr>
          <w:p w14:paraId="4B4ADDDC" w14:textId="5BDFB5EA" w:rsidR="004F6AF9" w:rsidRPr="004F6AF9" w:rsidRDefault="004F6AF9">
            <w:pPr>
              <w:rPr>
                <w:rFonts w:ascii="Arial" w:hAnsi="Arial" w:cs="Arial"/>
              </w:rPr>
            </w:pPr>
          </w:p>
        </w:tc>
      </w:tr>
      <w:tr w:rsidR="004F6AF9" w:rsidRPr="004F6AF9" w14:paraId="16858E2F" w14:textId="77777777" w:rsidTr="004F6AF9">
        <w:tc>
          <w:tcPr>
            <w:tcW w:w="1823" w:type="dxa"/>
            <w:shd w:val="clear" w:color="auto" w:fill="E8E8E8" w:themeFill="background2"/>
          </w:tcPr>
          <w:p w14:paraId="34D58945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shd w:val="clear" w:color="auto" w:fill="E8E8E8" w:themeFill="background2"/>
          </w:tcPr>
          <w:p w14:paraId="7EFFDA41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8E8E8" w:themeFill="background2"/>
          </w:tcPr>
          <w:p w14:paraId="74A46F3C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left w:val="single" w:sz="4" w:space="0" w:color="auto"/>
            </w:tcBorders>
            <w:shd w:val="clear" w:color="auto" w:fill="E8E8E8" w:themeFill="background2"/>
          </w:tcPr>
          <w:p w14:paraId="3864E6AD" w14:textId="6F358E63" w:rsidR="004F6AF9" w:rsidRPr="004F6AF9" w:rsidRDefault="004F6AF9">
            <w:pPr>
              <w:rPr>
                <w:rFonts w:ascii="Arial" w:hAnsi="Arial" w:cs="Arial"/>
              </w:rPr>
            </w:pPr>
          </w:p>
        </w:tc>
      </w:tr>
      <w:tr w:rsidR="004F6AF9" w:rsidRPr="004F6AF9" w14:paraId="3755B016" w14:textId="77777777" w:rsidTr="004F6AF9">
        <w:tc>
          <w:tcPr>
            <w:tcW w:w="1823" w:type="dxa"/>
            <w:shd w:val="clear" w:color="auto" w:fill="E8E8E8" w:themeFill="background2"/>
          </w:tcPr>
          <w:p w14:paraId="1CAC63D6" w14:textId="04F907D2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845" w:type="dxa"/>
            <w:shd w:val="clear" w:color="auto" w:fill="E8E8E8" w:themeFill="background2"/>
          </w:tcPr>
          <w:p w14:paraId="1C7EDC84" w14:textId="35F895B9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Profession 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8E8E8" w:themeFill="background2"/>
          </w:tcPr>
          <w:p w14:paraId="03252F3B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left w:val="single" w:sz="4" w:space="0" w:color="auto"/>
            </w:tcBorders>
            <w:shd w:val="clear" w:color="auto" w:fill="E8E8E8" w:themeFill="background2"/>
          </w:tcPr>
          <w:p w14:paraId="49DE6A47" w14:textId="634C59FD" w:rsidR="004F6AF9" w:rsidRPr="004F6AF9" w:rsidRDefault="004F6AF9">
            <w:pPr>
              <w:rPr>
                <w:rFonts w:ascii="Arial" w:hAnsi="Arial" w:cs="Arial"/>
              </w:rPr>
            </w:pPr>
          </w:p>
        </w:tc>
      </w:tr>
      <w:tr w:rsidR="004F6AF9" w:rsidRPr="004F6AF9" w14:paraId="679AF1CE" w14:textId="77777777" w:rsidTr="004F6AF9">
        <w:tc>
          <w:tcPr>
            <w:tcW w:w="1823" w:type="dxa"/>
            <w:shd w:val="clear" w:color="auto" w:fill="E8E8E8" w:themeFill="background2"/>
          </w:tcPr>
          <w:p w14:paraId="6D511887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shd w:val="clear" w:color="auto" w:fill="E8E8E8" w:themeFill="background2"/>
          </w:tcPr>
          <w:p w14:paraId="5B26D965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8E8E8" w:themeFill="background2"/>
          </w:tcPr>
          <w:p w14:paraId="22FED2D4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left w:val="single" w:sz="4" w:space="0" w:color="auto"/>
            </w:tcBorders>
            <w:shd w:val="clear" w:color="auto" w:fill="E8E8E8" w:themeFill="background2"/>
          </w:tcPr>
          <w:p w14:paraId="7C6ED653" w14:textId="4491A8A0" w:rsidR="004F6AF9" w:rsidRPr="004F6AF9" w:rsidRDefault="004F6AF9">
            <w:pPr>
              <w:rPr>
                <w:rFonts w:ascii="Arial" w:hAnsi="Arial" w:cs="Arial"/>
              </w:rPr>
            </w:pPr>
          </w:p>
        </w:tc>
      </w:tr>
      <w:tr w:rsidR="004F6AF9" w:rsidRPr="004F6AF9" w14:paraId="22681675" w14:textId="77777777" w:rsidTr="004F6AF9">
        <w:tc>
          <w:tcPr>
            <w:tcW w:w="1823" w:type="dxa"/>
            <w:shd w:val="clear" w:color="auto" w:fill="E8E8E8" w:themeFill="background2"/>
          </w:tcPr>
          <w:p w14:paraId="3E3B5FFA" w14:textId="2AEC48D1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845" w:type="dxa"/>
            <w:shd w:val="clear" w:color="auto" w:fill="E8E8E8" w:themeFill="background2"/>
          </w:tcPr>
          <w:p w14:paraId="06DDC221" w14:textId="1C9499D3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Organization/Company: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8E8E8" w:themeFill="background2"/>
          </w:tcPr>
          <w:p w14:paraId="5E819E71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left w:val="single" w:sz="4" w:space="0" w:color="auto"/>
            </w:tcBorders>
            <w:shd w:val="clear" w:color="auto" w:fill="E8E8E8" w:themeFill="background2"/>
          </w:tcPr>
          <w:p w14:paraId="046D2A55" w14:textId="24EACB2F" w:rsidR="004F6AF9" w:rsidRPr="004F6AF9" w:rsidRDefault="004F6AF9">
            <w:pPr>
              <w:rPr>
                <w:rFonts w:ascii="Arial" w:hAnsi="Arial" w:cs="Arial"/>
              </w:rPr>
            </w:pPr>
          </w:p>
        </w:tc>
      </w:tr>
      <w:tr w:rsidR="004F6AF9" w:rsidRPr="004F6AF9" w14:paraId="3F3C1BC2" w14:textId="77777777" w:rsidTr="004F6AF9">
        <w:tc>
          <w:tcPr>
            <w:tcW w:w="1823" w:type="dxa"/>
            <w:shd w:val="clear" w:color="auto" w:fill="E8E8E8" w:themeFill="background2"/>
          </w:tcPr>
          <w:p w14:paraId="0E323E7B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shd w:val="clear" w:color="auto" w:fill="E8E8E8" w:themeFill="background2"/>
          </w:tcPr>
          <w:p w14:paraId="38939C19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8E8E8" w:themeFill="background2"/>
          </w:tcPr>
          <w:p w14:paraId="2B23CF95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left w:val="single" w:sz="4" w:space="0" w:color="auto"/>
            </w:tcBorders>
            <w:shd w:val="clear" w:color="auto" w:fill="E8E8E8" w:themeFill="background2"/>
          </w:tcPr>
          <w:p w14:paraId="11D83364" w14:textId="2DA8431F" w:rsidR="004F6AF9" w:rsidRPr="004F6AF9" w:rsidRDefault="004F6AF9">
            <w:pPr>
              <w:rPr>
                <w:rFonts w:ascii="Arial" w:hAnsi="Arial" w:cs="Arial"/>
              </w:rPr>
            </w:pPr>
          </w:p>
        </w:tc>
      </w:tr>
      <w:tr w:rsidR="004F6AF9" w:rsidRPr="004F6AF9" w14:paraId="35B260D6" w14:textId="77777777" w:rsidTr="004F6AF9">
        <w:tc>
          <w:tcPr>
            <w:tcW w:w="1823" w:type="dxa"/>
            <w:shd w:val="clear" w:color="auto" w:fill="E8E8E8" w:themeFill="background2"/>
          </w:tcPr>
          <w:p w14:paraId="0001A4C4" w14:textId="67731D19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845" w:type="dxa"/>
            <w:shd w:val="clear" w:color="auto" w:fill="E8E8E8" w:themeFill="background2"/>
          </w:tcPr>
          <w:p w14:paraId="5A1AAB06" w14:textId="0BDDEF4C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Email Address: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8E8E8" w:themeFill="background2"/>
          </w:tcPr>
          <w:p w14:paraId="6F80DCCC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left w:val="single" w:sz="4" w:space="0" w:color="auto"/>
            </w:tcBorders>
            <w:shd w:val="clear" w:color="auto" w:fill="E8E8E8" w:themeFill="background2"/>
          </w:tcPr>
          <w:p w14:paraId="4C1FEB62" w14:textId="17DF605F" w:rsidR="004F6AF9" w:rsidRPr="004F6AF9" w:rsidRDefault="004F6AF9">
            <w:pPr>
              <w:rPr>
                <w:rFonts w:ascii="Arial" w:hAnsi="Arial" w:cs="Arial"/>
              </w:rPr>
            </w:pPr>
          </w:p>
        </w:tc>
      </w:tr>
      <w:tr w:rsidR="004F6AF9" w:rsidRPr="004F6AF9" w14:paraId="4A8E410A" w14:textId="77777777" w:rsidTr="004F6AF9">
        <w:tc>
          <w:tcPr>
            <w:tcW w:w="1823" w:type="dxa"/>
            <w:shd w:val="clear" w:color="auto" w:fill="E8E8E8" w:themeFill="background2"/>
          </w:tcPr>
          <w:p w14:paraId="4A986ABB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shd w:val="clear" w:color="auto" w:fill="E8E8E8" w:themeFill="background2"/>
          </w:tcPr>
          <w:p w14:paraId="5443666B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8E8E8" w:themeFill="background2"/>
          </w:tcPr>
          <w:p w14:paraId="43515EE6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left w:val="single" w:sz="4" w:space="0" w:color="auto"/>
            </w:tcBorders>
            <w:shd w:val="clear" w:color="auto" w:fill="E8E8E8" w:themeFill="background2"/>
          </w:tcPr>
          <w:p w14:paraId="38BCF296" w14:textId="3DA37878" w:rsidR="004F6AF9" w:rsidRPr="004F6AF9" w:rsidRDefault="004F6AF9">
            <w:pPr>
              <w:rPr>
                <w:rFonts w:ascii="Arial" w:hAnsi="Arial" w:cs="Arial"/>
              </w:rPr>
            </w:pPr>
          </w:p>
        </w:tc>
      </w:tr>
      <w:tr w:rsidR="004F6AF9" w:rsidRPr="004F6AF9" w14:paraId="253FF96A" w14:textId="77777777" w:rsidTr="004F6AF9">
        <w:tc>
          <w:tcPr>
            <w:tcW w:w="1823" w:type="dxa"/>
            <w:shd w:val="clear" w:color="auto" w:fill="E8E8E8" w:themeFill="background2"/>
          </w:tcPr>
          <w:p w14:paraId="4E61F439" w14:textId="17B4ECF5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845" w:type="dxa"/>
            <w:shd w:val="clear" w:color="auto" w:fill="E8E8E8" w:themeFill="background2"/>
          </w:tcPr>
          <w:p w14:paraId="1EE31583" w14:textId="5C320090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Phone number</w:t>
            </w:r>
            <w:r w:rsidRPr="004F6AF9">
              <w:rPr>
                <w:rFonts w:ascii="Arial" w:hAnsi="Arial" w:cs="Arial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8E8E8" w:themeFill="background2"/>
          </w:tcPr>
          <w:p w14:paraId="0E032D3E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left w:val="single" w:sz="4" w:space="0" w:color="auto"/>
            </w:tcBorders>
            <w:shd w:val="clear" w:color="auto" w:fill="E8E8E8" w:themeFill="background2"/>
          </w:tcPr>
          <w:p w14:paraId="08BCFE29" w14:textId="23B26616" w:rsidR="004F6AF9" w:rsidRPr="004F6AF9" w:rsidRDefault="004F6AF9">
            <w:pPr>
              <w:rPr>
                <w:rFonts w:ascii="Arial" w:hAnsi="Arial" w:cs="Arial"/>
              </w:rPr>
            </w:pPr>
          </w:p>
        </w:tc>
      </w:tr>
      <w:tr w:rsidR="004F6AF9" w:rsidRPr="004F6AF9" w14:paraId="15C46AE3" w14:textId="77777777" w:rsidTr="004F6AF9">
        <w:tc>
          <w:tcPr>
            <w:tcW w:w="1823" w:type="dxa"/>
            <w:shd w:val="clear" w:color="auto" w:fill="E8E8E8" w:themeFill="background2"/>
          </w:tcPr>
          <w:p w14:paraId="4D824F3D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shd w:val="clear" w:color="auto" w:fill="E8E8E8" w:themeFill="background2"/>
          </w:tcPr>
          <w:p w14:paraId="1B26A311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E8E8E8" w:themeFill="background2"/>
          </w:tcPr>
          <w:p w14:paraId="205319BC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left w:val="single" w:sz="4" w:space="0" w:color="auto"/>
            </w:tcBorders>
            <w:shd w:val="clear" w:color="auto" w:fill="E8E8E8" w:themeFill="background2"/>
          </w:tcPr>
          <w:p w14:paraId="344A76BA" w14:textId="2AEB4F6F" w:rsidR="004F6AF9" w:rsidRPr="004F6AF9" w:rsidRDefault="004F6AF9">
            <w:pPr>
              <w:rPr>
                <w:rFonts w:ascii="Arial" w:hAnsi="Arial" w:cs="Arial"/>
              </w:rPr>
            </w:pPr>
          </w:p>
        </w:tc>
      </w:tr>
      <w:tr w:rsidR="004F6AF9" w:rsidRPr="004F6AF9" w14:paraId="7C391F06" w14:textId="77777777" w:rsidTr="004F6AF9">
        <w:tc>
          <w:tcPr>
            <w:tcW w:w="1823" w:type="dxa"/>
          </w:tcPr>
          <w:p w14:paraId="2B455511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</w:tcPr>
          <w:p w14:paraId="1DDD3569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0A24A1E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left w:val="single" w:sz="4" w:space="0" w:color="auto"/>
            </w:tcBorders>
          </w:tcPr>
          <w:p w14:paraId="4A56B484" w14:textId="2F0F14EB" w:rsidR="004F6AF9" w:rsidRPr="004F6AF9" w:rsidRDefault="004F6AF9">
            <w:pPr>
              <w:rPr>
                <w:rFonts w:ascii="Arial" w:hAnsi="Arial" w:cs="Arial"/>
              </w:rPr>
            </w:pPr>
          </w:p>
        </w:tc>
      </w:tr>
      <w:tr w:rsidR="004F6AF9" w:rsidRPr="004F6AF9" w14:paraId="544EC379" w14:textId="77777777" w:rsidTr="004F6AF9">
        <w:tc>
          <w:tcPr>
            <w:tcW w:w="1823" w:type="dxa"/>
            <w:shd w:val="clear" w:color="auto" w:fill="DAE9F7" w:themeFill="text2" w:themeFillTint="1A"/>
          </w:tcPr>
          <w:p w14:paraId="1C7FA75C" w14:textId="77777777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 xml:space="preserve">6. Registration : </w:t>
            </w:r>
          </w:p>
          <w:p w14:paraId="41323D30" w14:textId="79F8B5A2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(Choose option)</w:t>
            </w:r>
          </w:p>
        </w:tc>
        <w:tc>
          <w:tcPr>
            <w:tcW w:w="2845" w:type="dxa"/>
            <w:shd w:val="clear" w:color="auto" w:fill="DAE9F7" w:themeFill="text2" w:themeFillTint="1A"/>
          </w:tcPr>
          <w:p w14:paraId="3F62266A" w14:textId="054C78DF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Credit Card via PayPal (       ):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AE9F7" w:themeFill="text2" w:themeFillTint="1A"/>
          </w:tcPr>
          <w:p w14:paraId="7EC71A9A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left w:val="single" w:sz="4" w:space="0" w:color="auto"/>
            </w:tcBorders>
            <w:shd w:val="clear" w:color="auto" w:fill="DAE9F7" w:themeFill="text2" w:themeFillTint="1A"/>
          </w:tcPr>
          <w:p w14:paraId="33689164" w14:textId="1D025D6F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Pay to Hydrothermal Carbon Association</w:t>
            </w:r>
          </w:p>
        </w:tc>
      </w:tr>
      <w:tr w:rsidR="004F6AF9" w:rsidRPr="004F6AF9" w14:paraId="3FBCE65F" w14:textId="77777777" w:rsidTr="004F6AF9">
        <w:tc>
          <w:tcPr>
            <w:tcW w:w="1823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CADEA65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706250B" w14:textId="61C5AD58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Wire Transfer (          ):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E74EB1B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9F7" w:themeFill="text2" w:themeFillTint="1A"/>
          </w:tcPr>
          <w:p w14:paraId="3E696CBD" w14:textId="37547763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JP Morgan Chase Bank, N.A.:</w:t>
            </w:r>
          </w:p>
          <w:p w14:paraId="7F72246B" w14:textId="39BBD83F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 xml:space="preserve">Chase </w:t>
            </w:r>
            <w:r w:rsidR="004F79D7">
              <w:rPr>
                <w:rFonts w:ascii="Arial" w:hAnsi="Arial" w:cs="Arial"/>
              </w:rPr>
              <w:t>S</w:t>
            </w:r>
            <w:r w:rsidRPr="004F6AF9">
              <w:rPr>
                <w:rFonts w:ascii="Arial" w:hAnsi="Arial" w:cs="Arial"/>
              </w:rPr>
              <w:t>wift Code: CHASUS33</w:t>
            </w:r>
          </w:p>
          <w:p w14:paraId="3A534C7C" w14:textId="77777777" w:rsidR="004F6AF9" w:rsidRPr="004F6AF9" w:rsidRDefault="004F6AF9">
            <w:pPr>
              <w:rPr>
                <w:rFonts w:ascii="Arial" w:hAnsi="Arial" w:cs="Arial"/>
              </w:rPr>
            </w:pPr>
          </w:p>
          <w:p w14:paraId="1DD53F1F" w14:textId="0D6AB127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Account number: 611065528</w:t>
            </w:r>
          </w:p>
          <w:p w14:paraId="746C3BEC" w14:textId="77777777" w:rsidR="004F6AF9" w:rsidRPr="004F6AF9" w:rsidRDefault="004F6AF9">
            <w:pPr>
              <w:rPr>
                <w:rFonts w:ascii="Arial" w:hAnsi="Arial" w:cs="Arial"/>
              </w:rPr>
            </w:pPr>
          </w:p>
          <w:p w14:paraId="7F5C0208" w14:textId="72C8EE24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Routing number: 065400137</w:t>
            </w:r>
          </w:p>
          <w:p w14:paraId="56E404B0" w14:textId="77777777" w:rsidR="004F6AF9" w:rsidRPr="004F6AF9" w:rsidRDefault="004F6AF9">
            <w:pPr>
              <w:rPr>
                <w:rFonts w:ascii="Arial" w:hAnsi="Arial" w:cs="Arial"/>
              </w:rPr>
            </w:pPr>
          </w:p>
          <w:p w14:paraId="71C7F6AD" w14:textId="3BBD3870" w:rsidR="004F6AF9" w:rsidRPr="004F6AF9" w:rsidRDefault="004F6AF9">
            <w:pPr>
              <w:rPr>
                <w:rFonts w:ascii="Arial" w:hAnsi="Arial" w:cs="Arial"/>
              </w:rPr>
            </w:pPr>
          </w:p>
        </w:tc>
      </w:tr>
      <w:tr w:rsidR="004F6AF9" w:rsidRPr="004F6AF9" w14:paraId="3BC7D4EC" w14:textId="77777777" w:rsidTr="00EF209F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1F0C7" w:themeFill="accent3" w:themeFillTint="33"/>
          </w:tcPr>
          <w:p w14:paraId="726FA8F6" w14:textId="3CC14B9A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Registration Fee</w:t>
            </w:r>
          </w:p>
        </w:tc>
        <w:tc>
          <w:tcPr>
            <w:tcW w:w="2845" w:type="dxa"/>
            <w:tcBorders>
              <w:top w:val="single" w:sz="4" w:space="0" w:color="auto"/>
              <w:bottom w:val="nil"/>
            </w:tcBorders>
            <w:shd w:val="clear" w:color="auto" w:fill="C1F0C7" w:themeFill="accent3" w:themeFillTint="33"/>
          </w:tcPr>
          <w:p w14:paraId="40B1CF3E" w14:textId="6F00CDBF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Until Nov 15, 2024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1F0C7" w:themeFill="accent3" w:themeFillTint="33"/>
          </w:tcPr>
          <w:p w14:paraId="1FC6A62E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1F0C7" w:themeFill="accent3" w:themeFillTint="33"/>
          </w:tcPr>
          <w:p w14:paraId="00684A54" w14:textId="266C31FE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After Nov 15, 2024</w:t>
            </w:r>
          </w:p>
        </w:tc>
      </w:tr>
      <w:tr w:rsidR="004F6AF9" w:rsidRPr="004F6AF9" w14:paraId="0B357328" w14:textId="77777777" w:rsidTr="00EF209F">
        <w:tc>
          <w:tcPr>
            <w:tcW w:w="1823" w:type="dxa"/>
            <w:tcBorders>
              <w:top w:val="nil"/>
              <w:left w:val="single" w:sz="4" w:space="0" w:color="auto"/>
              <w:bottom w:val="nil"/>
            </w:tcBorders>
            <w:shd w:val="clear" w:color="auto" w:fill="C1F0C7" w:themeFill="accent3" w:themeFillTint="33"/>
          </w:tcPr>
          <w:p w14:paraId="7C402385" w14:textId="092B6E04" w:rsidR="004F6AF9" w:rsidRPr="004F6AF9" w:rsidRDefault="004F6AF9" w:rsidP="00535C82">
            <w:pPr>
              <w:jc w:val="center"/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Professional</w:t>
            </w:r>
          </w:p>
        </w:tc>
        <w:tc>
          <w:tcPr>
            <w:tcW w:w="2845" w:type="dxa"/>
            <w:tcBorders>
              <w:top w:val="nil"/>
              <w:bottom w:val="nil"/>
            </w:tcBorders>
            <w:shd w:val="clear" w:color="auto" w:fill="C1F0C7" w:themeFill="accent3" w:themeFillTint="33"/>
          </w:tcPr>
          <w:p w14:paraId="439F9197" w14:textId="7A870E0C" w:rsidR="004F6AF9" w:rsidRPr="004F6AF9" w:rsidRDefault="004F6AF9" w:rsidP="00535C82">
            <w:pPr>
              <w:jc w:val="center"/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$500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C1F0C7" w:themeFill="accent3" w:themeFillTint="33"/>
          </w:tcPr>
          <w:p w14:paraId="5384405A" w14:textId="77777777" w:rsidR="004F6AF9" w:rsidRPr="004F6AF9" w:rsidRDefault="004F6AF9" w:rsidP="00535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1F0C7" w:themeFill="accent3" w:themeFillTint="33"/>
          </w:tcPr>
          <w:p w14:paraId="5BA11376" w14:textId="22E20270" w:rsidR="004F6AF9" w:rsidRPr="004F6AF9" w:rsidRDefault="004F6AF9" w:rsidP="00535C82">
            <w:pPr>
              <w:jc w:val="center"/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$600</w:t>
            </w:r>
          </w:p>
        </w:tc>
      </w:tr>
      <w:tr w:rsidR="004F6AF9" w:rsidRPr="004F6AF9" w14:paraId="482FEC0C" w14:textId="77777777" w:rsidTr="00EF209F">
        <w:tc>
          <w:tcPr>
            <w:tcW w:w="1823" w:type="dxa"/>
            <w:tcBorders>
              <w:top w:val="nil"/>
              <w:left w:val="single" w:sz="4" w:space="0" w:color="auto"/>
              <w:bottom w:val="nil"/>
            </w:tcBorders>
            <w:shd w:val="clear" w:color="auto" w:fill="C1F0C7" w:themeFill="accent3" w:themeFillTint="33"/>
          </w:tcPr>
          <w:p w14:paraId="31D54FD3" w14:textId="795A6CDA" w:rsidR="004F6AF9" w:rsidRPr="004F6AF9" w:rsidRDefault="004F6AF9" w:rsidP="00535C82">
            <w:pPr>
              <w:jc w:val="center"/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Student</w:t>
            </w:r>
          </w:p>
        </w:tc>
        <w:tc>
          <w:tcPr>
            <w:tcW w:w="2845" w:type="dxa"/>
            <w:tcBorders>
              <w:top w:val="nil"/>
              <w:bottom w:val="nil"/>
            </w:tcBorders>
            <w:shd w:val="clear" w:color="auto" w:fill="C1F0C7" w:themeFill="accent3" w:themeFillTint="33"/>
          </w:tcPr>
          <w:p w14:paraId="5F641E4D" w14:textId="6A2878C3" w:rsidR="004F6AF9" w:rsidRPr="004F6AF9" w:rsidRDefault="004F6AF9" w:rsidP="00535C82">
            <w:pPr>
              <w:jc w:val="center"/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$400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C1F0C7" w:themeFill="accent3" w:themeFillTint="33"/>
          </w:tcPr>
          <w:p w14:paraId="555E56FB" w14:textId="77777777" w:rsidR="004F6AF9" w:rsidRPr="004F6AF9" w:rsidRDefault="004F6AF9" w:rsidP="00535C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1F0C7" w:themeFill="accent3" w:themeFillTint="33"/>
          </w:tcPr>
          <w:p w14:paraId="1EEB6935" w14:textId="13A5A958" w:rsidR="004F6AF9" w:rsidRPr="004F6AF9" w:rsidRDefault="004F6AF9" w:rsidP="00535C82">
            <w:pPr>
              <w:jc w:val="center"/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$500</w:t>
            </w:r>
          </w:p>
        </w:tc>
      </w:tr>
      <w:tr w:rsidR="004F6AF9" w:rsidRPr="004F6AF9" w14:paraId="6B29EB42" w14:textId="77777777" w:rsidTr="00EF209F"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1F0C7" w:themeFill="accent3" w:themeFillTint="33"/>
          </w:tcPr>
          <w:p w14:paraId="7F348785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tcBorders>
              <w:top w:val="nil"/>
              <w:bottom w:val="single" w:sz="4" w:space="0" w:color="auto"/>
            </w:tcBorders>
            <w:shd w:val="clear" w:color="auto" w:fill="C1F0C7" w:themeFill="accent3" w:themeFillTint="33"/>
          </w:tcPr>
          <w:p w14:paraId="1D3FF3FA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50C1D72B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</w:tcPr>
          <w:p w14:paraId="397F7EA2" w14:textId="1F3BB600" w:rsidR="004F6AF9" w:rsidRPr="004F6AF9" w:rsidRDefault="004F6AF9">
            <w:pPr>
              <w:rPr>
                <w:rFonts w:ascii="Arial" w:hAnsi="Arial" w:cs="Arial"/>
              </w:rPr>
            </w:pPr>
          </w:p>
        </w:tc>
      </w:tr>
      <w:tr w:rsidR="004F6AF9" w:rsidRPr="004F6AF9" w14:paraId="2648A4E6" w14:textId="77777777" w:rsidTr="004F6AF9">
        <w:tc>
          <w:tcPr>
            <w:tcW w:w="1823" w:type="dxa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42266C3D" w14:textId="0BB34E08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Contact</w:t>
            </w:r>
          </w:p>
        </w:tc>
        <w:tc>
          <w:tcPr>
            <w:tcW w:w="2845" w:type="dxa"/>
            <w:tcBorders>
              <w:top w:val="single" w:sz="4" w:space="0" w:color="auto"/>
            </w:tcBorders>
            <w:shd w:val="clear" w:color="auto" w:fill="D1D1D1" w:themeFill="background2" w:themeFillShade="E6"/>
          </w:tcPr>
          <w:p w14:paraId="5713282A" w14:textId="39D089A1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Dr. Changyoon Jeong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3E96875B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</w:tcBorders>
            <w:shd w:val="clear" w:color="auto" w:fill="D1D1D1" w:themeFill="background2" w:themeFillShade="E6"/>
          </w:tcPr>
          <w:p w14:paraId="14F8C274" w14:textId="37687D2A" w:rsidR="004F6AF9" w:rsidRPr="004F6AF9" w:rsidRDefault="004F6AF9">
            <w:pPr>
              <w:rPr>
                <w:rFonts w:ascii="Arial" w:hAnsi="Arial" w:cs="Arial"/>
              </w:rPr>
            </w:pPr>
          </w:p>
        </w:tc>
      </w:tr>
      <w:tr w:rsidR="004F6AF9" w:rsidRPr="004F6AF9" w14:paraId="00890D7D" w14:textId="77777777" w:rsidTr="004F6AF9">
        <w:tc>
          <w:tcPr>
            <w:tcW w:w="1823" w:type="dxa"/>
            <w:shd w:val="clear" w:color="auto" w:fill="D1D1D1" w:themeFill="background2" w:themeFillShade="E6"/>
          </w:tcPr>
          <w:p w14:paraId="4BEACD57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shd w:val="clear" w:color="auto" w:fill="D1D1D1" w:themeFill="background2" w:themeFillShade="E6"/>
          </w:tcPr>
          <w:p w14:paraId="09D46EE1" w14:textId="40646A6C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 xml:space="preserve">Phone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1D1D1" w:themeFill="background2" w:themeFillShade="E6"/>
          </w:tcPr>
          <w:p w14:paraId="5DD85957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35AE7346" w14:textId="2FD37265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+1-318-408-0975</w:t>
            </w:r>
          </w:p>
        </w:tc>
      </w:tr>
      <w:tr w:rsidR="004F6AF9" w:rsidRPr="004F6AF9" w14:paraId="6FCCAD1E" w14:textId="77777777" w:rsidTr="004F6AF9">
        <w:tc>
          <w:tcPr>
            <w:tcW w:w="1823" w:type="dxa"/>
            <w:shd w:val="clear" w:color="auto" w:fill="D1D1D1" w:themeFill="background2" w:themeFillShade="E6"/>
          </w:tcPr>
          <w:p w14:paraId="68B1B89D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shd w:val="clear" w:color="auto" w:fill="D1D1D1" w:themeFill="background2" w:themeFillShade="E6"/>
          </w:tcPr>
          <w:p w14:paraId="05044D2F" w14:textId="59C015E2" w:rsidR="004F6AF9" w:rsidRPr="004F6AF9" w:rsidRDefault="004F6AF9">
            <w:pPr>
              <w:rPr>
                <w:rFonts w:ascii="Arial" w:hAnsi="Arial" w:cs="Arial"/>
              </w:rPr>
            </w:pPr>
            <w:r w:rsidRPr="004F6AF9">
              <w:rPr>
                <w:rFonts w:ascii="Arial" w:hAnsi="Arial" w:cs="Arial"/>
              </w:rPr>
              <w:t>email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1F7EA8E7" w14:textId="77777777" w:rsidR="004F6AF9" w:rsidRPr="004F6AF9" w:rsidRDefault="004F6AF9">
            <w:pPr>
              <w:rPr>
                <w:rFonts w:ascii="Arial" w:hAnsi="Arial" w:cs="Arial"/>
              </w:rPr>
            </w:pPr>
          </w:p>
        </w:tc>
        <w:tc>
          <w:tcPr>
            <w:tcW w:w="4456" w:type="dxa"/>
            <w:tcBorders>
              <w:left w:val="single" w:sz="4" w:space="0" w:color="auto"/>
            </w:tcBorders>
            <w:shd w:val="clear" w:color="auto" w:fill="D1D1D1" w:themeFill="background2" w:themeFillShade="E6"/>
          </w:tcPr>
          <w:p w14:paraId="30E9A02F" w14:textId="4FE857D7" w:rsidR="004F6AF9" w:rsidRPr="004F6AF9" w:rsidRDefault="004F6AF9">
            <w:pPr>
              <w:rPr>
                <w:rFonts w:ascii="Arial" w:hAnsi="Arial" w:cs="Arial"/>
              </w:rPr>
            </w:pPr>
            <w:hyperlink r:id="rId4" w:history="1">
              <w:r w:rsidRPr="004F6AF9">
                <w:rPr>
                  <w:rStyle w:val="Hyperlink"/>
                  <w:rFonts w:ascii="Arial" w:hAnsi="Arial" w:cs="Arial"/>
                </w:rPr>
                <w:t>2025HTC.USA@gmail.com</w:t>
              </w:r>
            </w:hyperlink>
          </w:p>
          <w:p w14:paraId="471FEEFA" w14:textId="6023DD4A" w:rsidR="004F6AF9" w:rsidRPr="004F6AF9" w:rsidRDefault="004F6AF9">
            <w:pPr>
              <w:rPr>
                <w:rFonts w:ascii="Arial" w:hAnsi="Arial" w:cs="Arial"/>
              </w:rPr>
            </w:pPr>
            <w:hyperlink r:id="rId5" w:history="1">
              <w:r w:rsidRPr="004F6AF9">
                <w:rPr>
                  <w:rStyle w:val="Hyperlink"/>
                  <w:rFonts w:ascii="Arial" w:hAnsi="Arial" w:cs="Arial"/>
                </w:rPr>
                <w:t>cjeong@agcenter.lsu.edu</w:t>
              </w:r>
            </w:hyperlink>
          </w:p>
          <w:p w14:paraId="1111B801" w14:textId="79187BC8" w:rsidR="004F6AF9" w:rsidRPr="004F6AF9" w:rsidRDefault="004F6AF9">
            <w:pPr>
              <w:rPr>
                <w:rFonts w:ascii="Arial" w:hAnsi="Arial" w:cs="Arial"/>
              </w:rPr>
            </w:pPr>
          </w:p>
        </w:tc>
      </w:tr>
    </w:tbl>
    <w:p w14:paraId="608E9628" w14:textId="77777777" w:rsidR="00535C82" w:rsidRDefault="00535C82"/>
    <w:p w14:paraId="3D0B5CCB" w14:textId="77777777" w:rsidR="00535C82" w:rsidRDefault="00535C82"/>
    <w:sectPr w:rsidR="0053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c0NTM1NbIwMDM2NjVR0lEKTi0uzszPAykwrAUAOkIG+CwAAAA="/>
  </w:docVars>
  <w:rsids>
    <w:rsidRoot w:val="00535C82"/>
    <w:rsid w:val="004F6AF9"/>
    <w:rsid w:val="004F79D7"/>
    <w:rsid w:val="00535C82"/>
    <w:rsid w:val="0056406B"/>
    <w:rsid w:val="00A93338"/>
    <w:rsid w:val="00B80A5B"/>
    <w:rsid w:val="00BF5D39"/>
    <w:rsid w:val="00E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AD13A"/>
  <w15:chartTrackingRefBased/>
  <w15:docId w15:val="{5F9CB2E7-56AA-4A58-9F81-9536EB6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C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C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C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C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C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5C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jeong@agcenter.lsu.edu" TargetMode="External"/><Relationship Id="rId4" Type="http://schemas.openxmlformats.org/officeDocument/2006/relationships/hyperlink" Target="mailto:2025HTC.U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Jeong, Changyoon</dc:creator>
  <cp:keywords/>
  <dc:description/>
  <cp:lastModifiedBy>Jeong, Changyoon</cp:lastModifiedBy>
  <cp:revision>5</cp:revision>
  <dcterms:created xsi:type="dcterms:W3CDTF">2024-08-12T17:15:00Z</dcterms:created>
  <dcterms:modified xsi:type="dcterms:W3CDTF">2024-08-12T17:51:00Z</dcterms:modified>
</cp:coreProperties>
</file>